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1CE4"/>
    <w:p w14:paraId="11F614D1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关于禹王台区电动自行车锂离子电池回收企业（第二批）的公示</w:t>
      </w:r>
    </w:p>
    <w:p w14:paraId="31CD2F4F">
      <w:pPr>
        <w:ind w:left="0" w:leftChars="0" w:right="0" w:rightChars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224A0C19">
      <w:pPr>
        <w:widowControl w:val="0"/>
        <w:spacing w:line="560" w:lineRule="exact"/>
        <w:ind w:left="0" w:leftChars="0" w:right="0" w:rightChars="0" w:firstLine="6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为了推进电动自行车锂离子电池报废回收体系建设，现将我</w:t>
      </w:r>
      <w:r>
        <w:rPr>
          <w:rFonts w:hint="eastAsia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第二批电动自行车锂离子电池回收企业信息进行公示。相关信息如下：</w:t>
      </w:r>
    </w:p>
    <w:p w14:paraId="3C58AFCF">
      <w:pPr>
        <w:ind w:left="0" w:leftChars="0" w:right="0" w:rightChars="0" w:firstLine="0" w:firstLineChars="0"/>
        <w:jc w:val="center"/>
      </w:pPr>
      <w:r>
        <w:rPr>
          <w:rFonts w:hint="eastAsia" w:ascii="黑体" w:hAnsi="黑体" w:eastAsia="黑体" w:cs="黑体"/>
        </w:rPr>
        <w:t>电动自行车锂离子电池回收企业</w:t>
      </w:r>
    </w:p>
    <w:tbl>
      <w:tblPr>
        <w:tblStyle w:val="4"/>
        <w:tblpPr w:leftFromText="180" w:rightFromText="180" w:vertAnchor="text" w:horzAnchor="page" w:tblpX="3492" w:tblpY="1008"/>
        <w:tblOverlap w:val="never"/>
        <w:tblW w:w="106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3250"/>
        <w:gridCol w:w="3766"/>
      </w:tblGrid>
      <w:tr w14:paraId="01AA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地址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联系人</w:t>
            </w:r>
          </w:p>
        </w:tc>
      </w:tr>
      <w:tr w14:paraId="40A6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开封市再生资源回收总公司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禹王台区铁路南沿街76号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于立新13949427997</w:t>
            </w:r>
          </w:p>
        </w:tc>
      </w:tr>
    </w:tbl>
    <w:p w14:paraId="3DA8126B"/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6815"/>
    <w:rsid w:val="28092D7E"/>
    <w:rsid w:val="28675334"/>
    <w:rsid w:val="2D1A3805"/>
    <w:rsid w:val="2EB824C7"/>
    <w:rsid w:val="3CCE1972"/>
    <w:rsid w:val="45334452"/>
    <w:rsid w:val="4A5E015F"/>
    <w:rsid w:val="4CCC0113"/>
    <w:rsid w:val="54E0646C"/>
    <w:rsid w:val="57337A24"/>
    <w:rsid w:val="5D7379A9"/>
    <w:rsid w:val="63A04F09"/>
    <w:rsid w:val="6BD83F86"/>
    <w:rsid w:val="7C7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330</Characters>
  <Lines>0</Lines>
  <Paragraphs>0</Paragraphs>
  <TotalTime>2</TotalTime>
  <ScaleCrop>false</ScaleCrop>
  <LinksUpToDate>false</LinksUpToDate>
  <CharactersWithSpaces>330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2023-07-18T07:19:00Z</dcterms:created>
  <dc:creator>a'm'm'm'd</dc:creator>
  <cp:lastModifiedBy>天真永存</cp:lastModifiedBy>
  <cp:lastPrinted>2025-11-19T06:54:50Z</cp:lastPrinted>
  <dcterms:modified xsi:type="dcterms:W3CDTF">2025-11-19T06:54:58Z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CD25486F2658463AA30B8FC5CBBDE768_12</vt:lpwstr>
  </property>
  <property fmtid="{D5CDD505-2E9C-101B-9397-08002B2CF9AE}" pid="4" name="KSOTemplateDocerSaveRecord">
    <vt:lpwstr>eyJoZGlkIjoiZGI4NTgyZDdmOWE1ZWY3MTAyM2NlZThlMTI0NjUzN2YiLCJ1c2VySWQiOiI1NzkwNzAxMzUifQ==</vt:lpwstr>
  </property>
</Properties>
</file>